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950949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361EFE7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2F3D327B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9C6700C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2CC5749F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2E17BFB2" w14:textId="77777777" w:rsidR="00414E6B" w:rsidRPr="00414E6B" w:rsidRDefault="00414E6B" w:rsidP="000B72AA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0B72AA">
        <w:rPr>
          <w:rFonts w:hint="cs"/>
          <w:sz w:val="22"/>
          <w:rtl/>
          <w:lang w:eastAsia="en-US"/>
        </w:rPr>
        <w:t>14</w:t>
      </w:r>
      <w:r w:rsidRPr="00414E6B">
        <w:rPr>
          <w:rFonts w:hint="cs"/>
          <w:sz w:val="22"/>
          <w:rtl/>
          <w:lang w:eastAsia="en-US"/>
        </w:rPr>
        <w:t xml:space="preserve"> </w:t>
      </w:r>
      <w:r w:rsidR="000B72AA">
        <w:rPr>
          <w:rFonts w:hint="cs"/>
          <w:sz w:val="22"/>
          <w:rtl/>
          <w:lang w:eastAsia="en-US"/>
        </w:rPr>
        <w:t>במאי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6021D186" w14:textId="77777777" w:rsidR="00414E6B" w:rsidRDefault="000B72AA" w:rsidP="000B72AA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טו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' </w:t>
      </w:r>
      <w:r w:rsidR="00C22C58">
        <w:rPr>
          <w:rFonts w:hint="cs"/>
          <w:noProof/>
          <w:sz w:val="22"/>
          <w:rtl/>
          <w:lang w:eastAsia="en-US"/>
        </w:rPr>
        <w:t>א</w:t>
      </w:r>
      <w:r>
        <w:rPr>
          <w:rFonts w:hint="cs"/>
          <w:noProof/>
          <w:sz w:val="22"/>
          <w:rtl/>
          <w:lang w:eastAsia="en-US"/>
        </w:rPr>
        <w:t xml:space="preserve">ייר </w:t>
      </w:r>
      <w:r w:rsidR="00414E6B" w:rsidRPr="00414E6B">
        <w:rPr>
          <w:rFonts w:hint="cs"/>
          <w:noProof/>
          <w:sz w:val="22"/>
          <w:rtl/>
          <w:lang w:eastAsia="en-US"/>
        </w:rPr>
        <w:t>תשפ"ה</w:t>
      </w:r>
    </w:p>
    <w:p w14:paraId="0C6FF4EC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3E13C326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732523D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0089A1F1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3B163B5F" w14:textId="77777777" w:rsidR="00967BDA" w:rsidRPr="0047453F" w:rsidRDefault="00967BDA" w:rsidP="000B72AA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0B72AA">
        <w:rPr>
          <w:rFonts w:hint="cs"/>
          <w:b/>
          <w:bCs/>
          <w:sz w:val="30"/>
          <w:szCs w:val="30"/>
          <w:u w:val="single"/>
          <w:rtl/>
        </w:rPr>
        <w:t>8</w:t>
      </w:r>
    </w:p>
    <w:p w14:paraId="5EF0746B" w14:textId="77777777" w:rsidR="004C7CB2" w:rsidRDefault="004C7CB2" w:rsidP="004C7CB2">
      <w:pPr>
        <w:overflowPunct/>
        <w:autoSpaceDE/>
        <w:autoSpaceDN/>
        <w:adjustRightInd/>
        <w:textAlignment w:val="auto"/>
        <w:rPr>
          <w:rFonts w:ascii="David" w:hAnsi="David"/>
          <w:rtl/>
          <w:lang w:eastAsia="en-US"/>
        </w:rPr>
      </w:pPr>
    </w:p>
    <w:p w14:paraId="49AF080F" w14:textId="25C6A8B5" w:rsidR="00DA2C9F" w:rsidRDefault="00F658B3" w:rsidP="00335359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 xml:space="preserve">בעקבות הצורך בתיקון מסמכי המכרז, ומכיוון שמסמכי המכרז המתוקן טרם פורסמו, הועדה מאשרת את דחיית המועד האחרון להגשת ההצעות ליום </w:t>
      </w:r>
      <w:r w:rsidRPr="00F658B3">
        <w:rPr>
          <w:rFonts w:ascii="David" w:hAnsi="David" w:hint="cs"/>
          <w:sz w:val="28"/>
          <w:szCs w:val="28"/>
          <w:u w:val="single"/>
          <w:rtl/>
        </w:rPr>
        <w:t>30.6.2025</w:t>
      </w:r>
      <w:r>
        <w:rPr>
          <w:rFonts w:ascii="David" w:hAnsi="David" w:hint="cs"/>
          <w:sz w:val="28"/>
          <w:szCs w:val="28"/>
          <w:rtl/>
        </w:rPr>
        <w:t xml:space="preserve">, בשעה </w:t>
      </w:r>
      <w:r w:rsidRPr="00F658B3">
        <w:rPr>
          <w:rFonts w:ascii="David" w:hAnsi="David" w:hint="cs"/>
          <w:sz w:val="28"/>
          <w:szCs w:val="28"/>
          <w:u w:val="single"/>
          <w:rtl/>
        </w:rPr>
        <w:t>11:00</w:t>
      </w:r>
      <w:r>
        <w:rPr>
          <w:rFonts w:ascii="David" w:hAnsi="David" w:hint="cs"/>
          <w:sz w:val="28"/>
          <w:szCs w:val="28"/>
          <w:rtl/>
        </w:rPr>
        <w:t>.</w:t>
      </w:r>
    </w:p>
    <w:p w14:paraId="5AD50376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8F2A1C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F3630C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FB27EC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A3787C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F6212CD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0780D07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898951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09D75F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3C45FC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F9BFCBC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E3B9A27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F95ACB2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C0F2366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3BCDC7C3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0755729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109D9923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09089402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2922BE5C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CDC00" w14:textId="77777777" w:rsidR="00003320" w:rsidRDefault="00003320">
      <w:r>
        <w:separator/>
      </w:r>
    </w:p>
    <w:p w14:paraId="5F80AD30" w14:textId="77777777" w:rsidR="00003320" w:rsidRDefault="00003320"/>
  </w:endnote>
  <w:endnote w:type="continuationSeparator" w:id="0">
    <w:p w14:paraId="79EA9EA7" w14:textId="77777777" w:rsidR="00003320" w:rsidRDefault="00003320">
      <w:r>
        <w:continuationSeparator/>
      </w:r>
    </w:p>
    <w:p w14:paraId="38D57663" w14:textId="77777777" w:rsidR="00003320" w:rsidRDefault="000033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C46708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734C714F" wp14:editId="56A3D5E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22B18BAE" w14:textId="7FE51D02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F6595E">
      <w:rPr>
        <w:noProof/>
        <w:sz w:val="16"/>
        <w:szCs w:val="16"/>
        <w:rtl/>
      </w:rPr>
      <w:t>מכרז 01.2025_01-הפעלת תוכנית העשרה(קרב)-הבהרה 08.</w:t>
    </w:r>
    <w:r w:rsidR="00F6595E">
      <w:rPr>
        <w:noProof/>
        <w:sz w:val="16"/>
        <w:szCs w:val="16"/>
      </w:rPr>
      <w:t>docx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17BA0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66516D28" wp14:editId="5CD595DC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82CB49" w14:textId="77777777" w:rsidR="00003320" w:rsidRDefault="00003320">
      <w:r>
        <w:separator/>
      </w:r>
    </w:p>
    <w:p w14:paraId="0EBD67DE" w14:textId="77777777" w:rsidR="00003320" w:rsidRDefault="00003320"/>
  </w:footnote>
  <w:footnote w:type="continuationSeparator" w:id="0">
    <w:p w14:paraId="11BF6CFC" w14:textId="77777777" w:rsidR="00003320" w:rsidRDefault="00003320">
      <w:r>
        <w:continuationSeparator/>
      </w:r>
    </w:p>
    <w:p w14:paraId="77C4BFC2" w14:textId="77777777" w:rsidR="00003320" w:rsidRDefault="0000332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16FE2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39ADF549" w14:textId="77777777" w:rsidR="005D120D" w:rsidRDefault="005D120D">
    <w:pPr>
      <w:pStyle w:val="a5"/>
    </w:pPr>
  </w:p>
  <w:p w14:paraId="61A7D699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C2FB6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C7CB2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30DF12E3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3320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2AA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5359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6C33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179C8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58B3"/>
    <w:rsid w:val="00F6595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6F22438"/>
  <w15:docId w15:val="{7D5750E8-D386-4535-B120-5CB9EB3E6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7AF4D4-3BB6-4090-AA7D-7AAA75125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2025-05-14T07:35:00Z</cp:lastPrinted>
  <dcterms:created xsi:type="dcterms:W3CDTF">2025-05-14T07:35:00Z</dcterms:created>
  <dcterms:modified xsi:type="dcterms:W3CDTF">2025-05-14T09:31:00Z</dcterms:modified>
</cp:coreProperties>
</file>